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D9" w:rsidRDefault="00857CD9" w:rsidP="00857CD9">
      <w:pPr>
        <w:pStyle w:val="NormalWeb"/>
        <w:spacing w:after="0"/>
        <w:jc w:val="center"/>
      </w:pPr>
      <w:r>
        <w:rPr>
          <w:b/>
          <w:bCs/>
          <w:i/>
          <w:iCs/>
          <w:sz w:val="30"/>
          <w:szCs w:val="30"/>
        </w:rPr>
        <w:t>2016 Humphreys County Fair</w:t>
      </w:r>
    </w:p>
    <w:p w:rsidR="00857CD9" w:rsidRDefault="00857CD9" w:rsidP="00857CD9">
      <w:pPr>
        <w:pStyle w:val="NormalWeb"/>
        <w:spacing w:after="0"/>
        <w:jc w:val="center"/>
      </w:pPr>
      <w:r>
        <w:t>“</w:t>
      </w:r>
      <w:r>
        <w:rPr>
          <w:b/>
          <w:bCs/>
          <w:i/>
          <w:iCs/>
          <w:sz w:val="30"/>
          <w:szCs w:val="30"/>
        </w:rPr>
        <w:t xml:space="preserve">Rock </w:t>
      </w:r>
      <w:proofErr w:type="gramStart"/>
      <w:r>
        <w:rPr>
          <w:b/>
          <w:bCs/>
          <w:i/>
          <w:iCs/>
          <w:sz w:val="30"/>
          <w:szCs w:val="30"/>
        </w:rPr>
        <w:t>The</w:t>
      </w:r>
      <w:proofErr w:type="gramEnd"/>
      <w:r>
        <w:rPr>
          <w:b/>
          <w:bCs/>
          <w:i/>
          <w:iCs/>
          <w:sz w:val="30"/>
          <w:szCs w:val="30"/>
        </w:rPr>
        <w:t xml:space="preserve"> Mic” Youth Singing Contest</w:t>
      </w:r>
    </w:p>
    <w:p w:rsidR="00857CD9" w:rsidRDefault="00857CD9" w:rsidP="00857CD9">
      <w:pPr>
        <w:pStyle w:val="NormalWeb"/>
        <w:spacing w:after="0"/>
      </w:pPr>
    </w:p>
    <w:p w:rsidR="00857CD9" w:rsidRDefault="00857CD9" w:rsidP="00857CD9">
      <w:pPr>
        <w:pStyle w:val="NormalWeb"/>
        <w:spacing w:after="0"/>
        <w:jc w:val="center"/>
      </w:pPr>
      <w:r>
        <w:rPr>
          <w:b/>
          <w:bCs/>
        </w:rPr>
        <w:t>RULES AND REGULATIONS</w:t>
      </w:r>
    </w:p>
    <w:p w:rsidR="00857CD9" w:rsidRDefault="00857CD9" w:rsidP="00857CD9">
      <w:pPr>
        <w:pStyle w:val="NormalWeb"/>
        <w:spacing w:after="0"/>
      </w:pPr>
    </w:p>
    <w:p w:rsidR="00857CD9" w:rsidRDefault="00857CD9" w:rsidP="00857CD9">
      <w:pPr>
        <w:pStyle w:val="NormalWeb"/>
        <w:spacing w:after="0"/>
      </w:pPr>
      <w:r>
        <w:t>1. This contest is open to students in grades Kindergarten through 12</w:t>
      </w:r>
      <w:r>
        <w:rPr>
          <w:vertAlign w:val="superscript"/>
        </w:rPr>
        <w:t>th</w:t>
      </w:r>
      <w:r>
        <w:t xml:space="preserve"> grade for the 2016/2017 school year in the state of Tennessee and adjoining states. There will be 2 separate divisions, K-6</w:t>
      </w:r>
      <w:r>
        <w:rPr>
          <w:vertAlign w:val="superscript"/>
        </w:rPr>
        <w:t>th</w:t>
      </w:r>
      <w:r>
        <w:t xml:space="preserve"> Grade and 7th-12</w:t>
      </w:r>
      <w:r>
        <w:rPr>
          <w:vertAlign w:val="superscript"/>
        </w:rPr>
        <w:t>th</w:t>
      </w:r>
      <w:r>
        <w:t xml:space="preserve"> Grade. Each division will have a 1</w:t>
      </w:r>
      <w:r>
        <w:rPr>
          <w:vertAlign w:val="superscript"/>
        </w:rPr>
        <w:t>st</w:t>
      </w:r>
      <w:r>
        <w:t>, 2</w:t>
      </w:r>
      <w:r>
        <w:rPr>
          <w:vertAlign w:val="superscript"/>
        </w:rPr>
        <w:t>nd</w:t>
      </w:r>
      <w:r>
        <w:t>, and 3</w:t>
      </w:r>
      <w:r>
        <w:rPr>
          <w:vertAlign w:val="superscript"/>
        </w:rPr>
        <w:t>rd</w:t>
      </w:r>
      <w:r>
        <w:t xml:space="preserve"> place winner. Contestants may only participate with the consent of their parent or guardian who must evidence such consent on the application form.</w:t>
      </w:r>
    </w:p>
    <w:p w:rsidR="00857CD9" w:rsidRDefault="00857CD9" w:rsidP="00857CD9">
      <w:pPr>
        <w:pStyle w:val="NormalWeb"/>
        <w:spacing w:after="0"/>
      </w:pPr>
    </w:p>
    <w:p w:rsidR="00857CD9" w:rsidRDefault="00857CD9" w:rsidP="00857CD9">
      <w:pPr>
        <w:pStyle w:val="NormalWeb"/>
        <w:spacing w:after="0"/>
      </w:pPr>
      <w:r>
        <w:t>2. Contestants must be amateur singers or entertainers, and may not be persons who may be involved within the entertainment industry as singers or entertainers on a part-time basis, and do not belong to any professional organization (s) connected with the entertainment industry.</w:t>
      </w:r>
    </w:p>
    <w:p w:rsidR="00857CD9" w:rsidRDefault="00857CD9" w:rsidP="00857CD9">
      <w:pPr>
        <w:pStyle w:val="NormalWeb"/>
        <w:spacing w:after="0"/>
      </w:pPr>
    </w:p>
    <w:p w:rsidR="00857CD9" w:rsidRDefault="00857CD9" w:rsidP="00857CD9">
      <w:pPr>
        <w:pStyle w:val="NormalWeb"/>
        <w:spacing w:after="0"/>
      </w:pPr>
      <w:r>
        <w:t>3. Entries for the contest must be received no later than Monday, September 12</w:t>
      </w:r>
      <w:r>
        <w:rPr>
          <w:vertAlign w:val="superscript"/>
        </w:rPr>
        <w:t>th</w:t>
      </w:r>
      <w:r>
        <w:t xml:space="preserve">. Entree forms can be picked up at the Humphreys County Chamber of Commerce or downloaded from the Chamber of Commerce website at </w:t>
      </w:r>
      <w:hyperlink r:id="rId4" w:history="1">
        <w:r>
          <w:rPr>
            <w:rStyle w:val="Hyperlink"/>
          </w:rPr>
          <w:t>www.humphreyscountychamberofcommerce.com</w:t>
        </w:r>
      </w:hyperlink>
      <w:r>
        <w:t xml:space="preserve"> or the Humphreys County Fair website at </w:t>
      </w:r>
      <w:r>
        <w:rPr>
          <w:u w:val="single"/>
        </w:rPr>
        <w:t>http://humphreyscofair.weebly.com</w:t>
      </w:r>
      <w:r>
        <w:t>.</w:t>
      </w:r>
    </w:p>
    <w:p w:rsidR="00857CD9" w:rsidRDefault="00857CD9" w:rsidP="00857CD9">
      <w:pPr>
        <w:pStyle w:val="NormalWeb"/>
        <w:spacing w:after="0"/>
      </w:pPr>
    </w:p>
    <w:p w:rsidR="00857CD9" w:rsidRDefault="00857CD9" w:rsidP="00857CD9">
      <w:pPr>
        <w:pStyle w:val="NormalWeb"/>
        <w:spacing w:after="0"/>
      </w:pPr>
      <w:r>
        <w:t>4. Entry fee is $10, to be turned in with the entry form.</w:t>
      </w:r>
    </w:p>
    <w:p w:rsidR="00857CD9" w:rsidRDefault="00857CD9" w:rsidP="00857CD9">
      <w:pPr>
        <w:pStyle w:val="NormalWeb"/>
        <w:spacing w:after="0"/>
      </w:pPr>
    </w:p>
    <w:p w:rsidR="00857CD9" w:rsidRDefault="00857CD9" w:rsidP="00857CD9">
      <w:pPr>
        <w:pStyle w:val="NormalWeb"/>
        <w:spacing w:after="0"/>
      </w:pPr>
      <w:r>
        <w:t>5. All personal details and information requested from each contestant must be truthful, accurate and in no way misleading.</w:t>
      </w:r>
    </w:p>
    <w:p w:rsidR="00857CD9" w:rsidRDefault="00857CD9" w:rsidP="00857CD9">
      <w:pPr>
        <w:pStyle w:val="NormalWeb"/>
        <w:spacing w:after="0"/>
      </w:pPr>
    </w:p>
    <w:p w:rsidR="00857CD9" w:rsidRDefault="00857CD9" w:rsidP="00857CD9">
      <w:pPr>
        <w:pStyle w:val="NormalWeb"/>
        <w:spacing w:after="0"/>
      </w:pPr>
      <w:r>
        <w:t>6. By submission of an application and entering into this contest, each contestant represents and</w:t>
      </w:r>
      <w:r>
        <w:t xml:space="preserve"> </w:t>
      </w:r>
      <w:r>
        <w:t>warrants his or her compliance with these rules and regulations. No contestant will be permitted to compete unless he or she has acknowledged and agreed to these rules and regulations.</w:t>
      </w:r>
    </w:p>
    <w:p w:rsidR="00857CD9" w:rsidRDefault="00857CD9" w:rsidP="00857CD9">
      <w:pPr>
        <w:pStyle w:val="NormalWeb"/>
        <w:spacing w:after="0"/>
      </w:pPr>
    </w:p>
    <w:p w:rsidR="00857CD9" w:rsidRDefault="00857CD9" w:rsidP="00857CD9">
      <w:pPr>
        <w:pStyle w:val="NormalWeb"/>
        <w:spacing w:after="0"/>
      </w:pPr>
      <w:r>
        <w:lastRenderedPageBreak/>
        <w:t>7. By entering, each contestant agrees that Humphreys County Fair and their successors and assigns have the right to use their names, likenesses, and images of all persons performing for future advertising, promotion and publicity in any manner and in any medium now known or hereafter devised in perpetuity.</w:t>
      </w:r>
    </w:p>
    <w:p w:rsidR="00857CD9" w:rsidRDefault="00857CD9" w:rsidP="00857CD9">
      <w:pPr>
        <w:pStyle w:val="NormalWeb"/>
        <w:spacing w:after="0"/>
      </w:pPr>
    </w:p>
    <w:p w:rsidR="00857CD9" w:rsidRDefault="00857CD9" w:rsidP="00857CD9">
      <w:pPr>
        <w:pStyle w:val="NormalWeb"/>
        <w:spacing w:after="0"/>
      </w:pPr>
      <w:r>
        <w:t>8. By participating in this contest, contestants agree to be bound by these rules and the decisions of</w:t>
      </w:r>
      <w:r>
        <w:t xml:space="preserve"> </w:t>
      </w:r>
      <w:r>
        <w:t>the judges. Humphreys County Fair and Humphreys County Chamber of Commerce is not responsible for any typographical or other errors in the administration of the contest or in the announcement of the prize.</w:t>
      </w:r>
    </w:p>
    <w:p w:rsidR="00857CD9" w:rsidRDefault="00857CD9" w:rsidP="00857CD9">
      <w:pPr>
        <w:pStyle w:val="NormalWeb"/>
        <w:spacing w:after="0"/>
      </w:pPr>
    </w:p>
    <w:p w:rsidR="00857CD9" w:rsidRDefault="00857CD9" w:rsidP="00857CD9">
      <w:pPr>
        <w:pStyle w:val="NormalWeb"/>
        <w:spacing w:after="0"/>
      </w:pPr>
      <w:r>
        <w:t>9. A contestant may only perform as a solo act, and no duets or group performances will be permitted.</w:t>
      </w:r>
    </w:p>
    <w:p w:rsidR="00857CD9" w:rsidRDefault="00857CD9" w:rsidP="00857CD9">
      <w:pPr>
        <w:pStyle w:val="NormalWeb"/>
        <w:spacing w:after="0"/>
      </w:pPr>
    </w:p>
    <w:p w:rsidR="00857CD9" w:rsidRDefault="00857CD9" w:rsidP="00857CD9">
      <w:pPr>
        <w:pStyle w:val="NormalWeb"/>
        <w:spacing w:after="0"/>
      </w:pPr>
      <w:r>
        <w:t>10. Contestants MAY NOT utilize live props, back-up singers, dancers or animals. Non-human props</w:t>
      </w:r>
      <w:r>
        <w:t xml:space="preserve"> </w:t>
      </w:r>
      <w:r>
        <w:t>such as costumes and other accessories are permitted. Contestants may accompany themselves or</w:t>
      </w:r>
      <w:r>
        <w:t xml:space="preserve"> </w:t>
      </w:r>
      <w:r>
        <w:t>have ONE accompaniment of a live musical instrument.</w:t>
      </w:r>
    </w:p>
    <w:p w:rsidR="00857CD9" w:rsidRDefault="00857CD9" w:rsidP="00857CD9">
      <w:pPr>
        <w:pStyle w:val="NormalWeb"/>
        <w:spacing w:after="0"/>
      </w:pPr>
    </w:p>
    <w:p w:rsidR="00857CD9" w:rsidRDefault="00857CD9" w:rsidP="00857CD9">
      <w:pPr>
        <w:pStyle w:val="NormalWeb"/>
        <w:spacing w:after="0"/>
      </w:pPr>
      <w:r>
        <w:t>11. Contestants without live musical accompaniment must supply their own background tracks on a single non-returnable CD. Background music must be clear of lead vocal singers, only musical band instruments are acceptable and light harmonies. CD must be turned in along with entry form and fee.</w:t>
      </w:r>
    </w:p>
    <w:p w:rsidR="00857CD9" w:rsidRDefault="00857CD9" w:rsidP="00857CD9">
      <w:pPr>
        <w:pStyle w:val="NormalWeb"/>
        <w:spacing w:after="0"/>
      </w:pPr>
    </w:p>
    <w:p w:rsidR="00857CD9" w:rsidRDefault="00857CD9" w:rsidP="00857CD9">
      <w:pPr>
        <w:pStyle w:val="NormalWeb"/>
        <w:spacing w:after="0"/>
      </w:pPr>
      <w:r>
        <w:t>12. Contestants are not permitted to leave the stage or stage area during their performance. This</w:t>
      </w:r>
      <w:r>
        <w:t xml:space="preserve"> </w:t>
      </w:r>
      <w:r>
        <w:t>includes singing or performing within the audience.</w:t>
      </w:r>
    </w:p>
    <w:p w:rsidR="00857CD9" w:rsidRDefault="00857CD9" w:rsidP="00857CD9">
      <w:pPr>
        <w:pStyle w:val="NormalWeb"/>
        <w:spacing w:after="0"/>
      </w:pPr>
    </w:p>
    <w:p w:rsidR="00857CD9" w:rsidRDefault="00857CD9" w:rsidP="00857CD9">
      <w:pPr>
        <w:pStyle w:val="NormalWeb"/>
        <w:spacing w:after="0"/>
      </w:pPr>
      <w:r>
        <w:t>13. The time limit for each contestant is 5 minutes. Songs going over 5 minutes will be shut off.</w:t>
      </w:r>
      <w:r>
        <w:t xml:space="preserve"> However, judges will be instructed </w:t>
      </w:r>
      <w:r>
        <w:t xml:space="preserve">not </w:t>
      </w:r>
      <w:r>
        <w:t xml:space="preserve">to </w:t>
      </w:r>
      <w:r>
        <w:t>deduct points due to a song being shut off.</w:t>
      </w:r>
    </w:p>
    <w:p w:rsidR="00857CD9" w:rsidRDefault="00857CD9" w:rsidP="00857CD9">
      <w:pPr>
        <w:pStyle w:val="NormalWeb"/>
        <w:spacing w:after="0"/>
      </w:pPr>
    </w:p>
    <w:p w:rsidR="00857CD9" w:rsidRDefault="00857CD9" w:rsidP="00857CD9">
      <w:pPr>
        <w:pStyle w:val="NormalWeb"/>
        <w:spacing w:after="0"/>
      </w:pPr>
      <w:r>
        <w:t>14. Contestants may sing the same song as another contestant.</w:t>
      </w:r>
    </w:p>
    <w:p w:rsidR="00857CD9" w:rsidRDefault="00857CD9" w:rsidP="00857CD9">
      <w:pPr>
        <w:pStyle w:val="NormalWeb"/>
        <w:spacing w:after="0"/>
      </w:pPr>
    </w:p>
    <w:p w:rsidR="00857CD9" w:rsidRDefault="00857CD9" w:rsidP="00857CD9">
      <w:pPr>
        <w:pStyle w:val="NormalWeb"/>
        <w:spacing w:after="0"/>
      </w:pPr>
      <w:r>
        <w:lastRenderedPageBreak/>
        <w:t>15. No changes in song choice may be made once the contestant has turned in their background CD. For the sake of the other contestants and keeping the flow of the contest in order, when entering and exiting the stage, please be prompt.</w:t>
      </w:r>
    </w:p>
    <w:p w:rsidR="00857CD9" w:rsidRDefault="00857CD9" w:rsidP="00857CD9">
      <w:pPr>
        <w:pStyle w:val="NormalWeb"/>
        <w:spacing w:after="0"/>
      </w:pPr>
    </w:p>
    <w:p w:rsidR="00857CD9" w:rsidRDefault="00857CD9" w:rsidP="00857CD9">
      <w:pPr>
        <w:pStyle w:val="NormalWeb"/>
        <w:spacing w:after="0"/>
      </w:pPr>
      <w:r>
        <w:t>16. The contest is a family friendly event. Songs containing vulgar or explicit sexual lyrics will not be allowed. Contestants who during their performance, use any obscene, offensive, sexual or otherwise inappropriate behavior, gestures, or costuming including without limitation those referencing or depicting violence, nudity or explicit activity or which are not in the spirit of the contest or do not meet Humphreys County Fair standards for any reason, will be disqualified from the competition.</w:t>
      </w:r>
    </w:p>
    <w:p w:rsidR="00857CD9" w:rsidRDefault="00857CD9" w:rsidP="00857CD9">
      <w:pPr>
        <w:pStyle w:val="NormalWeb"/>
        <w:spacing w:after="0"/>
      </w:pPr>
    </w:p>
    <w:p w:rsidR="00857CD9" w:rsidRDefault="00857CD9" w:rsidP="00857CD9">
      <w:pPr>
        <w:pStyle w:val="NormalWeb"/>
        <w:spacing w:after="0"/>
      </w:pPr>
      <w:r>
        <w:t>17. Contestants and their families are not allowed to have contact with any contest judge before or</w:t>
      </w:r>
      <w:r>
        <w:t xml:space="preserve"> </w:t>
      </w:r>
      <w:r>
        <w:t>during the competition. Contact includes verbal conversations and handshakes.</w:t>
      </w:r>
    </w:p>
    <w:p w:rsidR="00857CD9" w:rsidRDefault="00857CD9" w:rsidP="00857CD9">
      <w:pPr>
        <w:pStyle w:val="NormalWeb"/>
        <w:spacing w:after="0"/>
      </w:pPr>
    </w:p>
    <w:p w:rsidR="00857CD9" w:rsidRDefault="00857CD9" w:rsidP="00857CD9">
      <w:pPr>
        <w:pStyle w:val="NormalWeb"/>
        <w:spacing w:after="0"/>
      </w:pPr>
      <w:r>
        <w:t>18. Contestants, and/or their family or associates who exhibit offensive behavior during any portion</w:t>
      </w:r>
      <w:r>
        <w:t xml:space="preserve"> </w:t>
      </w:r>
      <w:r>
        <w:t>of the contest may result in the disqualification of that contestant from further competition. Offensive</w:t>
      </w:r>
      <w:r>
        <w:t xml:space="preserve"> </w:t>
      </w:r>
      <w:r>
        <w:t>behavior includes poor sportsmanship, bad manners, and lack of decorum.</w:t>
      </w:r>
    </w:p>
    <w:p w:rsidR="00857CD9" w:rsidRDefault="00857CD9" w:rsidP="00857CD9">
      <w:pPr>
        <w:pStyle w:val="NormalWeb"/>
        <w:spacing w:after="0"/>
      </w:pPr>
    </w:p>
    <w:p w:rsidR="00857CD9" w:rsidRDefault="00857CD9" w:rsidP="00857CD9">
      <w:pPr>
        <w:pStyle w:val="NormalWeb"/>
        <w:spacing w:after="0"/>
      </w:pPr>
      <w:r>
        <w:t>19. The order in which each contestant competes shall be determined by a random drawing.</w:t>
      </w:r>
    </w:p>
    <w:p w:rsidR="00857CD9" w:rsidRDefault="00857CD9" w:rsidP="00857CD9">
      <w:pPr>
        <w:pStyle w:val="NormalWeb"/>
        <w:spacing w:after="0"/>
      </w:pPr>
    </w:p>
    <w:p w:rsidR="00857CD9" w:rsidRDefault="00857CD9" w:rsidP="00857CD9">
      <w:pPr>
        <w:pStyle w:val="NormalWeb"/>
        <w:spacing w:after="0"/>
      </w:pPr>
    </w:p>
    <w:p w:rsidR="00857CD9" w:rsidRDefault="00857CD9" w:rsidP="00857CD9">
      <w:pPr>
        <w:pStyle w:val="NormalWeb"/>
        <w:spacing w:after="0"/>
      </w:pPr>
    </w:p>
    <w:p w:rsidR="00857CD9" w:rsidRDefault="00857CD9" w:rsidP="00857CD9">
      <w:pPr>
        <w:pStyle w:val="NormalWeb"/>
        <w:spacing w:after="0"/>
        <w:jc w:val="center"/>
        <w:rPr>
          <w:b/>
          <w:bCs/>
        </w:rPr>
      </w:pPr>
    </w:p>
    <w:p w:rsidR="00857CD9" w:rsidRDefault="00857CD9" w:rsidP="00857CD9">
      <w:pPr>
        <w:pStyle w:val="NormalWeb"/>
        <w:spacing w:after="0"/>
        <w:jc w:val="center"/>
        <w:rPr>
          <w:b/>
          <w:bCs/>
        </w:rPr>
      </w:pPr>
    </w:p>
    <w:p w:rsidR="00857CD9" w:rsidRDefault="00857CD9" w:rsidP="00857CD9">
      <w:pPr>
        <w:pStyle w:val="NormalWeb"/>
        <w:spacing w:after="0"/>
        <w:jc w:val="center"/>
        <w:rPr>
          <w:b/>
          <w:bCs/>
        </w:rPr>
      </w:pPr>
    </w:p>
    <w:p w:rsidR="00857CD9" w:rsidRDefault="00857CD9" w:rsidP="00857CD9">
      <w:pPr>
        <w:pStyle w:val="NormalWeb"/>
        <w:spacing w:after="0"/>
        <w:jc w:val="center"/>
        <w:rPr>
          <w:b/>
          <w:bCs/>
        </w:rPr>
      </w:pPr>
    </w:p>
    <w:p w:rsidR="00857CD9" w:rsidRDefault="00857CD9" w:rsidP="00857CD9">
      <w:pPr>
        <w:pStyle w:val="NormalWeb"/>
        <w:spacing w:after="0"/>
        <w:jc w:val="center"/>
        <w:rPr>
          <w:b/>
          <w:bCs/>
        </w:rPr>
      </w:pPr>
    </w:p>
    <w:p w:rsidR="00857CD9" w:rsidRDefault="00857CD9" w:rsidP="00857CD9">
      <w:pPr>
        <w:pStyle w:val="NormalWeb"/>
        <w:spacing w:after="0"/>
        <w:jc w:val="center"/>
        <w:rPr>
          <w:b/>
          <w:bCs/>
        </w:rPr>
      </w:pPr>
    </w:p>
    <w:p w:rsidR="00857CD9" w:rsidRDefault="00857CD9" w:rsidP="00857CD9">
      <w:pPr>
        <w:pStyle w:val="NormalWeb"/>
        <w:spacing w:after="0"/>
        <w:jc w:val="center"/>
      </w:pPr>
      <w:r>
        <w:rPr>
          <w:b/>
          <w:bCs/>
        </w:rPr>
        <w:lastRenderedPageBreak/>
        <w:t>JUDGING</w:t>
      </w:r>
    </w:p>
    <w:p w:rsidR="00857CD9" w:rsidRDefault="00857CD9" w:rsidP="00857CD9">
      <w:pPr>
        <w:pStyle w:val="NormalWeb"/>
        <w:spacing w:after="0"/>
      </w:pPr>
    </w:p>
    <w:p w:rsidR="00857CD9" w:rsidRDefault="00857CD9" w:rsidP="00857CD9">
      <w:pPr>
        <w:pStyle w:val="NormalWeb"/>
        <w:spacing w:after="0"/>
      </w:pPr>
      <w:r>
        <w:t>20. Contestants will be scored using a 50-point system: * Vocal Ability (rhythm/pitch/phrasing): 1-30 points * Stage Presence (movement/confidence/command): 1-10 points * Appearance (costume/attire): 1-10 points</w:t>
      </w:r>
    </w:p>
    <w:p w:rsidR="00857CD9" w:rsidRDefault="00857CD9" w:rsidP="00857CD9">
      <w:pPr>
        <w:pStyle w:val="NormalWeb"/>
        <w:spacing w:after="0"/>
      </w:pPr>
    </w:p>
    <w:p w:rsidR="00857CD9" w:rsidRDefault="00857CD9" w:rsidP="00857CD9">
      <w:pPr>
        <w:pStyle w:val="NormalWeb"/>
        <w:spacing w:after="0"/>
      </w:pPr>
      <w:r>
        <w:t>21. All decisions and interpretations regarding the contest, its rules, and the selection of the winner</w:t>
      </w:r>
      <w:r>
        <w:t xml:space="preserve"> </w:t>
      </w:r>
      <w:bookmarkStart w:id="0" w:name="_GoBack"/>
      <w:bookmarkEnd w:id="0"/>
      <w:r>
        <w:t>remain with the judges, Humphreys County Fair, its agents, and representatives, and are final.</w:t>
      </w:r>
    </w:p>
    <w:p w:rsidR="00857CD9" w:rsidRDefault="00857CD9" w:rsidP="00857CD9">
      <w:pPr>
        <w:pStyle w:val="NormalWeb"/>
        <w:spacing w:after="0"/>
      </w:pPr>
    </w:p>
    <w:p w:rsidR="00857CD9" w:rsidRDefault="00857CD9" w:rsidP="00857CD9">
      <w:pPr>
        <w:pStyle w:val="NormalWeb"/>
        <w:spacing w:after="0"/>
        <w:jc w:val="center"/>
      </w:pPr>
      <w:r>
        <w:rPr>
          <w:b/>
          <w:bCs/>
        </w:rPr>
        <w:t>PRIZES</w:t>
      </w:r>
    </w:p>
    <w:p w:rsidR="00857CD9" w:rsidRDefault="00857CD9" w:rsidP="00857CD9">
      <w:pPr>
        <w:pStyle w:val="NormalWeb"/>
        <w:spacing w:after="0"/>
      </w:pPr>
    </w:p>
    <w:p w:rsidR="00857CD9" w:rsidRDefault="00857CD9" w:rsidP="00857CD9">
      <w:pPr>
        <w:pStyle w:val="NormalWeb"/>
        <w:spacing w:after="0"/>
      </w:pPr>
      <w:r>
        <w:t>23. The First prize winner in each division will receive $250.00 Cash: 2</w:t>
      </w:r>
      <w:r>
        <w:rPr>
          <w:vertAlign w:val="superscript"/>
        </w:rPr>
        <w:t>nd</w:t>
      </w:r>
      <w:r>
        <w:t xml:space="preserve"> place in each division is $150.00 Cash and 3</w:t>
      </w:r>
      <w:r>
        <w:rPr>
          <w:vertAlign w:val="superscript"/>
        </w:rPr>
        <w:t>rd</w:t>
      </w:r>
      <w:r>
        <w:t xml:space="preserve"> place in each division is $100.00 Cash.</w:t>
      </w:r>
    </w:p>
    <w:p w:rsidR="00857CD9" w:rsidRDefault="00857CD9" w:rsidP="00857CD9">
      <w:pPr>
        <w:pStyle w:val="NormalWeb"/>
        <w:spacing w:after="0"/>
      </w:pPr>
    </w:p>
    <w:p w:rsidR="00857CD9" w:rsidRDefault="00857CD9" w:rsidP="00857CD9">
      <w:pPr>
        <w:pStyle w:val="NormalWeb"/>
        <w:spacing w:after="0"/>
      </w:pPr>
      <w:r>
        <w:t>24. The odds of winning will depend on the number of contestants and the quality of their performances.</w:t>
      </w:r>
    </w:p>
    <w:p w:rsidR="00857CD9" w:rsidRDefault="00857CD9" w:rsidP="00857CD9">
      <w:pPr>
        <w:pStyle w:val="NormalWeb"/>
        <w:spacing w:after="0"/>
      </w:pPr>
    </w:p>
    <w:p w:rsidR="00857CD9" w:rsidRDefault="00857CD9" w:rsidP="00857CD9">
      <w:pPr>
        <w:pStyle w:val="NormalWeb"/>
        <w:spacing w:after="0"/>
      </w:pPr>
      <w:r>
        <w:t>25. The winner will be selected, and then announced, immediately following the contest and after the scores has been calculated.</w:t>
      </w:r>
    </w:p>
    <w:p w:rsidR="00857CD9" w:rsidRDefault="00857CD9" w:rsidP="00857CD9">
      <w:pPr>
        <w:pStyle w:val="NormalWeb"/>
        <w:spacing w:after="0"/>
      </w:pPr>
    </w:p>
    <w:p w:rsidR="00BB4234" w:rsidRDefault="00BB4234"/>
    <w:sectPr w:rsidR="00BB4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D9"/>
    <w:rsid w:val="00857CD9"/>
    <w:rsid w:val="00BB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AEE39-FF13-4EB6-8210-C3C9F7A2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CD9"/>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mphreyscountychamberof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Mosley</dc:creator>
  <cp:keywords/>
  <dc:description/>
  <cp:lastModifiedBy>Daryl Mosley</cp:lastModifiedBy>
  <cp:revision>1</cp:revision>
  <dcterms:created xsi:type="dcterms:W3CDTF">2016-07-28T16:36:00Z</dcterms:created>
  <dcterms:modified xsi:type="dcterms:W3CDTF">2016-07-28T16:40:00Z</dcterms:modified>
</cp:coreProperties>
</file>